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B5" w:rsidRPr="00C656B5" w:rsidRDefault="00C656B5" w:rsidP="00C656B5">
      <w:pPr>
        <w:jc w:val="center"/>
        <w:rPr>
          <w:b/>
        </w:rPr>
      </w:pPr>
      <w:bookmarkStart w:id="0" w:name="_GoBack"/>
      <w:bookmarkEnd w:id="0"/>
      <w:r w:rsidRPr="00C656B5">
        <w:rPr>
          <w:b/>
        </w:rPr>
        <w:t>Energy Intensity and GHG Coefficients</w:t>
      </w:r>
    </w:p>
    <w:tbl>
      <w:tblPr>
        <w:tblW w:w="10392" w:type="dxa"/>
        <w:jc w:val="center"/>
        <w:tblLook w:val="04A0" w:firstRow="1" w:lastRow="0" w:firstColumn="1" w:lastColumn="0" w:noHBand="0" w:noVBand="1"/>
      </w:tblPr>
      <w:tblGrid>
        <w:gridCol w:w="1540"/>
        <w:gridCol w:w="2190"/>
        <w:gridCol w:w="1382"/>
        <w:gridCol w:w="1453"/>
        <w:gridCol w:w="141"/>
        <w:gridCol w:w="1843"/>
        <w:gridCol w:w="1843"/>
      </w:tblGrid>
      <w:tr w:rsidR="003E722C" w:rsidRPr="003E722C" w:rsidTr="00C656B5">
        <w:trPr>
          <w:trHeight w:val="300"/>
          <w:jc w:val="center"/>
        </w:trPr>
        <w:tc>
          <w:tcPr>
            <w:tcW w:w="1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3E722C" w:rsidRPr="003E722C" w:rsidRDefault="003E722C" w:rsidP="003E7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zh-TW"/>
              </w:rPr>
            </w:pPr>
            <w:r w:rsidRPr="003E722C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zh-TW"/>
              </w:rPr>
              <w:t>Energy Type</w:t>
            </w:r>
          </w:p>
        </w:tc>
        <w:tc>
          <w:tcPr>
            <w:tcW w:w="219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3E722C" w:rsidRPr="003E722C" w:rsidRDefault="003E722C" w:rsidP="003E7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zh-TW"/>
              </w:rPr>
            </w:pPr>
            <w:r w:rsidRPr="003E722C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zh-TW"/>
              </w:rPr>
              <w:t>Unit of Measure</w:t>
            </w:r>
          </w:p>
        </w:tc>
        <w:tc>
          <w:tcPr>
            <w:tcW w:w="138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45746A" w:rsidRDefault="003E722C" w:rsidP="00C65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zh-TW"/>
              </w:rPr>
            </w:pPr>
            <w:r w:rsidRPr="003E722C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zh-TW"/>
              </w:rPr>
              <w:t>eKWh</w:t>
            </w:r>
          </w:p>
          <w:p w:rsidR="003E722C" w:rsidRPr="003E722C" w:rsidRDefault="003E722C" w:rsidP="003E7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zh-TW"/>
              </w:rPr>
            </w:pPr>
            <w:r w:rsidRPr="003E722C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zh-TW"/>
              </w:rPr>
              <w:t>Coefficient</w:t>
            </w:r>
          </w:p>
        </w:tc>
        <w:tc>
          <w:tcPr>
            <w:tcW w:w="1594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45746A" w:rsidRDefault="003E722C" w:rsidP="003E7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zh-TW"/>
              </w:rPr>
            </w:pPr>
            <w:r w:rsidRPr="003E722C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zh-TW"/>
              </w:rPr>
              <w:t xml:space="preserve">GJ </w:t>
            </w:r>
          </w:p>
          <w:p w:rsidR="003E722C" w:rsidRPr="003E722C" w:rsidRDefault="003E722C" w:rsidP="003E7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zh-TW"/>
              </w:rPr>
            </w:pPr>
            <w:r w:rsidRPr="003E722C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zh-TW"/>
              </w:rPr>
              <w:t>Coefficient</w:t>
            </w:r>
          </w:p>
        </w:tc>
        <w:tc>
          <w:tcPr>
            <w:tcW w:w="184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</w:tcPr>
          <w:p w:rsidR="00C47260" w:rsidRDefault="00F85A42" w:rsidP="003E7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zh-TW"/>
              </w:rPr>
            </w:pPr>
            <w:r w:rsidRPr="003E722C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zh-TW"/>
              </w:rPr>
              <w:t>K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zh-TW"/>
              </w:rPr>
              <w:t xml:space="preserve">g </w:t>
            </w:r>
            <w:r w:rsidR="003E722C" w:rsidRPr="003E722C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zh-TW"/>
              </w:rPr>
              <w:t xml:space="preserve">GHG </w:t>
            </w:r>
          </w:p>
          <w:p w:rsidR="003E722C" w:rsidRPr="0045746A" w:rsidRDefault="003E722C" w:rsidP="003E7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zh-TW"/>
              </w:rPr>
            </w:pPr>
            <w:r w:rsidRPr="003E722C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zh-TW"/>
              </w:rPr>
              <w:t>Coefficient 2011</w:t>
            </w:r>
          </w:p>
        </w:tc>
        <w:tc>
          <w:tcPr>
            <w:tcW w:w="184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C47260" w:rsidRDefault="00F85A42" w:rsidP="003E7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zh-TW"/>
              </w:rPr>
            </w:pPr>
            <w:r w:rsidRPr="003E722C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zh-TW"/>
              </w:rPr>
              <w:t>K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zh-TW"/>
              </w:rPr>
              <w:t xml:space="preserve">g </w:t>
            </w:r>
            <w:r w:rsidR="003E722C" w:rsidRPr="003E722C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zh-TW"/>
              </w:rPr>
              <w:t xml:space="preserve">GHG </w:t>
            </w:r>
          </w:p>
          <w:p w:rsidR="003E722C" w:rsidRPr="003E722C" w:rsidRDefault="003E722C" w:rsidP="003E7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zh-TW"/>
              </w:rPr>
            </w:pPr>
            <w:r w:rsidRPr="003E722C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zh-TW"/>
              </w:rPr>
              <w:t>Coefficient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zh-TW"/>
              </w:rPr>
              <w:t xml:space="preserve"> 2016</w:t>
            </w:r>
          </w:p>
        </w:tc>
      </w:tr>
      <w:tr w:rsidR="003E722C" w:rsidRPr="003E722C" w:rsidTr="00C656B5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3E722C" w:rsidRPr="003E722C" w:rsidRDefault="003E722C" w:rsidP="003E722C">
            <w:pPr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 xml:space="preserve">Electricity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3E722C" w:rsidRPr="003E722C" w:rsidRDefault="003E722C" w:rsidP="003E722C">
            <w:pPr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 xml:space="preserve"> kWh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1.0000000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0.0036000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0.0980400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0.035548</w:t>
            </w:r>
          </w:p>
        </w:tc>
      </w:tr>
      <w:tr w:rsidR="003E722C" w:rsidRPr="003E722C" w:rsidTr="00C656B5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3E722C" w:rsidRPr="003E722C" w:rsidRDefault="003E722C" w:rsidP="003E722C">
            <w:pPr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Fuel Oil 1 &amp; 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3E722C" w:rsidRPr="003E722C" w:rsidRDefault="003E722C" w:rsidP="003E722C">
            <w:pPr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litre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10.7777770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0.0388000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2.7351560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2.7351560</w:t>
            </w:r>
          </w:p>
        </w:tc>
      </w:tr>
      <w:tr w:rsidR="003E722C" w:rsidRPr="003E722C" w:rsidTr="00C656B5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3E722C" w:rsidRPr="003E722C" w:rsidRDefault="003E722C" w:rsidP="003E722C">
            <w:pPr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Fuel Oil 4 &amp; 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3E722C" w:rsidRPr="003E722C" w:rsidRDefault="003E722C" w:rsidP="003E722C">
            <w:pPr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litre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11.8055550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0.0425000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3.1450370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3.1450370</w:t>
            </w:r>
          </w:p>
        </w:tc>
      </w:tr>
      <w:tr w:rsidR="003E722C" w:rsidRPr="003E722C" w:rsidTr="00C656B5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3E722C" w:rsidRPr="003E722C" w:rsidRDefault="003E722C" w:rsidP="003E722C">
            <w:pPr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Natural Gas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3E722C" w:rsidRPr="003E722C" w:rsidRDefault="003E722C" w:rsidP="007212CE">
            <w:pPr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cubic metr</w:t>
            </w:r>
            <w:r w:rsidR="007212CE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10.6277770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0.0382600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1.8906270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1.8906270</w:t>
            </w:r>
          </w:p>
        </w:tc>
      </w:tr>
      <w:tr w:rsidR="003E722C" w:rsidRPr="003E722C" w:rsidTr="00C656B5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3E722C" w:rsidRPr="003E722C" w:rsidRDefault="003E722C" w:rsidP="003E722C">
            <w:pPr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Propane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3E722C" w:rsidRPr="003E722C" w:rsidRDefault="007212CE" w:rsidP="003E722C">
            <w:pPr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L</w:t>
            </w:r>
            <w:r w:rsidR="003E722C"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itre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7.0305550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0.0253100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1.5409840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1.5409840</w:t>
            </w:r>
          </w:p>
        </w:tc>
      </w:tr>
      <w:tr w:rsidR="003E722C" w:rsidRPr="003E722C" w:rsidTr="00C656B5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3E722C" w:rsidRPr="003E722C" w:rsidRDefault="003E722C" w:rsidP="003E722C">
            <w:pPr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Coal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3E722C" w:rsidRPr="003E722C" w:rsidRDefault="003E722C" w:rsidP="003E722C">
            <w:pPr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metric tonne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7063.8889450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25.4300000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2280.2000000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2280.2000000</w:t>
            </w:r>
          </w:p>
        </w:tc>
      </w:tr>
      <w:tr w:rsidR="003E722C" w:rsidRPr="003E722C" w:rsidTr="00C656B5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3E722C" w:rsidRPr="003E722C" w:rsidRDefault="003E722C" w:rsidP="003E722C">
            <w:pPr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Wood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3E722C" w:rsidRPr="003E722C" w:rsidRDefault="003E722C" w:rsidP="003E722C">
            <w:pPr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metric tonne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5000.0000400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18.0000000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860.4900000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860.4900000</w:t>
            </w:r>
          </w:p>
        </w:tc>
      </w:tr>
      <w:tr w:rsidR="003E722C" w:rsidRPr="003E722C" w:rsidTr="00C656B5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3E722C" w:rsidRPr="003E722C" w:rsidRDefault="003E722C" w:rsidP="003E722C">
            <w:pPr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District Heating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3E722C" w:rsidRPr="003E722C" w:rsidRDefault="003E722C" w:rsidP="003E722C">
            <w:pPr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metric tonne - Steam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647.2222270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2.3300000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138.1650030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138.1650030</w:t>
            </w:r>
          </w:p>
        </w:tc>
      </w:tr>
      <w:tr w:rsidR="003E722C" w:rsidRPr="003E722C" w:rsidTr="00C656B5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3E722C" w:rsidRPr="003E722C" w:rsidRDefault="003E722C" w:rsidP="003E722C">
            <w:pPr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District Heating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3E722C" w:rsidRPr="003E722C" w:rsidRDefault="003E722C" w:rsidP="003E722C">
            <w:pPr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GJ - Steam or Hot Water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277.7777800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1.0000000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59.2982832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59.2982832</w:t>
            </w:r>
          </w:p>
        </w:tc>
      </w:tr>
      <w:tr w:rsidR="003E722C" w:rsidRPr="003E722C" w:rsidTr="00C656B5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3E722C" w:rsidRPr="003E722C" w:rsidRDefault="003E722C" w:rsidP="003E722C">
            <w:pPr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District Heating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3E722C" w:rsidRPr="003E722C" w:rsidRDefault="003E722C" w:rsidP="003E722C">
            <w:pPr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kilolitre - Hot Water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29.0277780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0.1045000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6.3638920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6.3638920</w:t>
            </w:r>
          </w:p>
        </w:tc>
      </w:tr>
      <w:tr w:rsidR="003E722C" w:rsidRPr="003E722C" w:rsidTr="00C656B5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3E722C" w:rsidRPr="003E722C" w:rsidRDefault="003E722C" w:rsidP="003E722C">
            <w:pPr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District Cooling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3E722C" w:rsidRPr="003E722C" w:rsidRDefault="003E722C" w:rsidP="003E722C">
            <w:pPr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GJ - Chilled Water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84.1750000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0.3030300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8.2525170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2.999225</w:t>
            </w:r>
          </w:p>
        </w:tc>
      </w:tr>
      <w:tr w:rsidR="003E722C" w:rsidRPr="003E722C" w:rsidTr="00C656B5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3E722C" w:rsidRPr="003E722C" w:rsidRDefault="003E722C" w:rsidP="003E722C">
            <w:pPr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District Cooling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3E722C" w:rsidRPr="003E722C" w:rsidRDefault="003E722C" w:rsidP="003E722C">
            <w:pPr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kilolitre- Chilled Water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2.3466660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0.0084480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0.2300671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0.08341928</w:t>
            </w:r>
          </w:p>
        </w:tc>
      </w:tr>
      <w:tr w:rsidR="003E722C" w:rsidRPr="003E722C" w:rsidTr="00C656B5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3E722C" w:rsidRPr="003E722C" w:rsidRDefault="003E722C" w:rsidP="003E722C">
            <w:pPr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Natural Gas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3E722C" w:rsidRPr="003E722C" w:rsidRDefault="003E722C" w:rsidP="003E722C">
            <w:pPr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Giga Joule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277.7777800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1.0000000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49.4152370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49.4152370</w:t>
            </w:r>
          </w:p>
        </w:tc>
      </w:tr>
      <w:tr w:rsidR="003E722C" w:rsidRPr="003E722C" w:rsidTr="00C656B5">
        <w:trPr>
          <w:trHeight w:val="300"/>
          <w:jc w:val="center"/>
        </w:trPr>
        <w:tc>
          <w:tcPr>
            <w:tcW w:w="154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3E722C" w:rsidRPr="003E722C" w:rsidRDefault="003E722C" w:rsidP="003E722C">
            <w:pPr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Natural Gas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3E722C" w:rsidRPr="003E722C" w:rsidRDefault="003E722C" w:rsidP="003E722C">
            <w:pPr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proofErr w:type="spellStart"/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ekWh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1.0000000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0.0036000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0.1778940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:rsidR="003E722C" w:rsidRPr="003E722C" w:rsidRDefault="003E722C" w:rsidP="003E722C">
            <w:pPr>
              <w:jc w:val="right"/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</w:pPr>
            <w:r w:rsidRPr="003E722C">
              <w:rPr>
                <w:rFonts w:ascii="Calibri" w:eastAsia="PMingLiU" w:hAnsi="Calibri" w:cs="Times New Roman"/>
                <w:sz w:val="20"/>
                <w:szCs w:val="20"/>
                <w:lang w:eastAsia="zh-TW"/>
              </w:rPr>
              <w:t>0.1778940</w:t>
            </w:r>
          </w:p>
        </w:tc>
      </w:tr>
    </w:tbl>
    <w:p w:rsidR="00997DD8" w:rsidRDefault="003B1875" w:rsidP="00F61F85"/>
    <w:p w:rsidR="00C656B5" w:rsidRPr="00F85186" w:rsidRDefault="00C656B5" w:rsidP="00826F33">
      <w:r>
        <w:t xml:space="preserve">Source: </w:t>
      </w:r>
      <w:r w:rsidR="00826F33">
        <w:t>GHG emission factors National Inventory Report 1990–</w:t>
      </w:r>
      <w:proofErr w:type="gramStart"/>
      <w:r w:rsidR="00826F33">
        <w:t>2016:Greenhouse</w:t>
      </w:r>
      <w:proofErr w:type="gramEnd"/>
      <w:r w:rsidR="00826F33">
        <w:t xml:space="preserve"> Gas Sources and Sinks in Canada</w:t>
      </w:r>
    </w:p>
    <w:sectPr w:rsidR="00C656B5" w:rsidRPr="00F85186" w:rsidSect="00C656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875" w:rsidRDefault="003B1875" w:rsidP="00F72078">
      <w:pPr>
        <w:spacing w:after="0" w:line="240" w:lineRule="auto"/>
      </w:pPr>
      <w:r>
        <w:separator/>
      </w:r>
    </w:p>
  </w:endnote>
  <w:endnote w:type="continuationSeparator" w:id="0">
    <w:p w:rsidR="003B1875" w:rsidRDefault="003B1875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875" w:rsidRDefault="003B1875" w:rsidP="00F72078">
      <w:pPr>
        <w:spacing w:after="0" w:line="240" w:lineRule="auto"/>
      </w:pPr>
      <w:r>
        <w:separator/>
      </w:r>
    </w:p>
  </w:footnote>
  <w:footnote w:type="continuationSeparator" w:id="0">
    <w:p w:rsidR="003B1875" w:rsidRDefault="003B1875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078" w:rsidRDefault="00F720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2C"/>
    <w:rsid w:val="000A0119"/>
    <w:rsid w:val="001C37B4"/>
    <w:rsid w:val="001F129E"/>
    <w:rsid w:val="00225BE4"/>
    <w:rsid w:val="002E6FF6"/>
    <w:rsid w:val="00317F1F"/>
    <w:rsid w:val="0036413B"/>
    <w:rsid w:val="003B1875"/>
    <w:rsid w:val="003E722C"/>
    <w:rsid w:val="00404C1A"/>
    <w:rsid w:val="0041733A"/>
    <w:rsid w:val="0045746A"/>
    <w:rsid w:val="00487378"/>
    <w:rsid w:val="004A2238"/>
    <w:rsid w:val="004A392D"/>
    <w:rsid w:val="004B347D"/>
    <w:rsid w:val="004B69F7"/>
    <w:rsid w:val="004F1B03"/>
    <w:rsid w:val="004F20C3"/>
    <w:rsid w:val="0057735C"/>
    <w:rsid w:val="00624B02"/>
    <w:rsid w:val="00695E04"/>
    <w:rsid w:val="006C7751"/>
    <w:rsid w:val="006D72AA"/>
    <w:rsid w:val="007212CE"/>
    <w:rsid w:val="00767151"/>
    <w:rsid w:val="007707B1"/>
    <w:rsid w:val="00794C32"/>
    <w:rsid w:val="007D6DDD"/>
    <w:rsid w:val="00826F33"/>
    <w:rsid w:val="009B1D63"/>
    <w:rsid w:val="009B65DE"/>
    <w:rsid w:val="00A4736E"/>
    <w:rsid w:val="00A963FC"/>
    <w:rsid w:val="00AD71CE"/>
    <w:rsid w:val="00B93223"/>
    <w:rsid w:val="00C029AC"/>
    <w:rsid w:val="00C442F5"/>
    <w:rsid w:val="00C47260"/>
    <w:rsid w:val="00C656B5"/>
    <w:rsid w:val="00C93AB7"/>
    <w:rsid w:val="00CC034D"/>
    <w:rsid w:val="00D83F89"/>
    <w:rsid w:val="00F17B57"/>
    <w:rsid w:val="00F61F85"/>
    <w:rsid w:val="00F72078"/>
    <w:rsid w:val="00F85186"/>
    <w:rsid w:val="00F85A42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D5722-2D5F-4A29-82E8-DB55F6DB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4C8E-B076-431E-80B0-263CACF0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Kirschbaum, Alan (ENERGY)</dc:creator>
  <cp:keywords/>
  <dc:description/>
  <cp:lastModifiedBy>gkalapos</cp:lastModifiedBy>
  <cp:revision>2</cp:revision>
  <dcterms:created xsi:type="dcterms:W3CDTF">2018-04-24T22:07:00Z</dcterms:created>
  <dcterms:modified xsi:type="dcterms:W3CDTF">2018-04-24T22:07:00Z</dcterms:modified>
</cp:coreProperties>
</file>